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92584" w:rsidRDefault="0040529B">
      <w:pPr>
        <w:pStyle w:val="Heading2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0"/>
          <w:id w:val="-1890250256"/>
        </w:sdtPr>
        <w:sdtEndPr/>
        <w:sdtContent>
          <w:r w:rsidR="004F69C7">
            <w:rPr>
              <w:rFonts w:ascii="Gungsuh" w:eastAsia="Gungsuh" w:hAnsi="Gungsuh" w:cs="Gungsuh"/>
              <w:b/>
              <w:sz w:val="24"/>
              <w:szCs w:val="24"/>
            </w:rPr>
            <w:t>关于American Journal Experts (AJE)</w:t>
          </w:r>
        </w:sdtContent>
      </w:sdt>
    </w:p>
    <w:p w14:paraId="00000002" w14:textId="77777777" w:rsidR="00D92584" w:rsidRDefault="0040529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"/>
          <w:id w:val="2073777839"/>
        </w:sdtPr>
        <w:sdtEndPr/>
        <w:sdtContent>
          <w:r w:rsidR="004F69C7">
            <w:rPr>
              <w:rFonts w:ascii="Gungsuh" w:eastAsia="Gungsuh" w:hAnsi="Gungsuh" w:cs="Gungsuh"/>
              <w:sz w:val="24"/>
              <w:szCs w:val="24"/>
            </w:rPr>
            <w:t>AJE 2004年成立于美国北卡罗来纳州Durham市，现在是Springer Nature出版集团旗下品牌。自成立以来，AJE服务了数以万计的世界各国研究工作者，公司专业的编辑团队来自全美顶尖高校和科研院所，至今仍活跃在各自学科领域，</w:t>
          </w:r>
        </w:sdtContent>
      </w:sdt>
      <w:sdt>
        <w:sdtPr>
          <w:tag w:val="goog_rdk_2"/>
          <w:id w:val="-753821778"/>
        </w:sdtPr>
        <w:sdtEndPr/>
        <w:sdtContent>
          <w:r w:rsidR="004F69C7">
            <w:rPr>
              <w:rFonts w:ascii="Gungsuh" w:eastAsia="Gungsuh" w:hAnsi="Gungsuh" w:cs="Gungsuh"/>
              <w:b/>
              <w:sz w:val="24"/>
              <w:szCs w:val="24"/>
            </w:rPr>
            <w:t>提供包括期刊选择、语言润色、学术翻译、格式排版等全方位一站式科研发表支持服务</w:t>
          </w:r>
        </w:sdtContent>
      </w:sdt>
      <w:sdt>
        <w:sdtPr>
          <w:tag w:val="goog_rdk_3"/>
          <w:id w:val="1034541145"/>
        </w:sdtPr>
        <w:sdtEndPr/>
        <w:sdtContent>
          <w:r w:rsidR="004F69C7">
            <w:rPr>
              <w:rFonts w:ascii="Gungsuh" w:eastAsia="Gungsuh" w:hAnsi="Gungsuh" w:cs="Gungsuh"/>
              <w:sz w:val="24"/>
              <w:szCs w:val="24"/>
            </w:rPr>
            <w:t>。AJE的资深编辑团队累积了多年服务中国作者的经验，熟悉中国作者的表达。目前，AJE已经服务了</w:t>
          </w:r>
        </w:sdtContent>
      </w:sdt>
      <w:sdt>
        <w:sdtPr>
          <w:tag w:val="goog_rdk_4"/>
          <w:id w:val="1225725715"/>
        </w:sdtPr>
        <w:sdtEndPr/>
        <w:sdtContent>
          <w:r w:rsidR="004F69C7">
            <w:rPr>
              <w:rFonts w:ascii="Gungsuh" w:eastAsia="Gungsuh" w:hAnsi="Gungsuh" w:cs="Gungsuh"/>
              <w:b/>
              <w:sz w:val="24"/>
              <w:szCs w:val="24"/>
            </w:rPr>
            <w:t>800多所中国高校以及相关科研课题组</w:t>
          </w:r>
        </w:sdtContent>
      </w:sdt>
      <w:sdt>
        <w:sdtPr>
          <w:tag w:val="goog_rdk_5"/>
          <w:id w:val="2040164645"/>
        </w:sdtPr>
        <w:sdtEndPr/>
        <w:sdtContent>
          <w:r w:rsidR="004F69C7">
            <w:rPr>
              <w:rFonts w:ascii="Gungsuh" w:eastAsia="Gungsuh" w:hAnsi="Gungsuh" w:cs="Gungsuh"/>
              <w:sz w:val="24"/>
              <w:szCs w:val="24"/>
            </w:rPr>
            <w:t>，</w:t>
          </w:r>
        </w:sdtContent>
      </w:sdt>
      <w:sdt>
        <w:sdtPr>
          <w:tag w:val="goog_rdk_6"/>
          <w:id w:val="21364582"/>
        </w:sdtPr>
        <w:sdtEndPr/>
        <w:sdtContent>
          <w:r w:rsidR="004F69C7">
            <w:rPr>
              <w:rFonts w:ascii="Gungsuh" w:eastAsia="Gungsuh" w:hAnsi="Gungsuh" w:cs="Gungsuh"/>
              <w:b/>
              <w:sz w:val="24"/>
              <w:szCs w:val="24"/>
            </w:rPr>
            <w:t>润色完成了超过250,000篇科研论文</w:t>
          </w:r>
        </w:sdtContent>
      </w:sdt>
      <w:sdt>
        <w:sdtPr>
          <w:tag w:val="goog_rdk_7"/>
          <w:id w:val="1374433894"/>
        </w:sdtPr>
        <w:sdtEndPr/>
        <w:sdtContent>
          <w:r w:rsidR="004F69C7">
            <w:rPr>
              <w:rFonts w:ascii="Gungsuh" w:eastAsia="Gungsuh" w:hAnsi="Gungsuh" w:cs="Gungsuh"/>
              <w:sz w:val="24"/>
              <w:szCs w:val="24"/>
            </w:rPr>
            <w:t>，持续助力中国科研成果荣获更高的国际影响力。</w:t>
          </w:r>
        </w:sdtContent>
      </w:sdt>
    </w:p>
    <w:p w14:paraId="00000003" w14:textId="77777777" w:rsidR="00D92584" w:rsidRDefault="00D925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1254468D" w:rsidR="00D92584" w:rsidRDefault="0040529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9"/>
          <w:id w:val="-900138474"/>
        </w:sdtPr>
        <w:sdtEndPr/>
        <w:sdtContent>
          <w:r w:rsidR="004F69C7">
            <w:rPr>
              <w:rFonts w:ascii="Gungsuh" w:eastAsia="Gungsuh" w:hAnsi="Gungsuh" w:cs="Gungsuh"/>
              <w:sz w:val="24"/>
              <w:szCs w:val="24"/>
            </w:rPr>
            <w:t>现在</w:t>
          </w:r>
        </w:sdtContent>
      </w:sdt>
      <w:sdt>
        <w:sdtPr>
          <w:tag w:val="goog_rdk_8"/>
          <w:id w:val="-2131624842"/>
        </w:sdtPr>
        <w:sdtEndPr/>
        <w:sdtContent>
          <w:commentRangeStart w:id="0"/>
        </w:sdtContent>
      </w:sdt>
      <w:sdt>
        <w:sdtPr>
          <w:tag w:val="goog_rdk_10"/>
          <w:id w:val="-1764214069"/>
        </w:sdtPr>
        <w:sdtEndPr/>
        <w:sdtContent>
          <w:r>
            <w:rPr>
              <w:rFonts w:asciiTheme="minorEastAsia" w:eastAsiaTheme="minorEastAsia" w:hAnsiTheme="minorEastAsia" w:cs="Gungsuh" w:hint="eastAsia"/>
              <w:sz w:val="24"/>
              <w:szCs w:val="24"/>
              <w:highlight w:val="yellow"/>
            </w:rPr>
            <w:t>我院</w:t>
          </w:r>
        </w:sdtContent>
      </w:sdt>
      <w:commentRangeEnd w:id="0"/>
      <w:r w:rsidR="004F69C7">
        <w:commentReference w:id="0"/>
      </w:r>
      <w:sdt>
        <w:sdtPr>
          <w:tag w:val="goog_rdk_11"/>
          <w:id w:val="-194156526"/>
        </w:sdtPr>
        <w:sdtEndPr/>
        <w:sdtContent>
          <w:r w:rsidR="004F69C7">
            <w:rPr>
              <w:rFonts w:ascii="Gungsuh" w:eastAsia="Gungsuh" w:hAnsi="Gungsuh" w:cs="Gungsuh"/>
              <w:sz w:val="24"/>
              <w:szCs w:val="24"/>
            </w:rPr>
            <w:t>与AJE合作，为全校师生开通</w:t>
          </w:r>
        </w:sdtContent>
      </w:sdt>
      <w:sdt>
        <w:sdtPr>
          <w:tag w:val="goog_rdk_12"/>
          <w:id w:val="-1050138741"/>
        </w:sdtPr>
        <w:sdtEndPr/>
        <w:sdtContent>
          <w:r w:rsidR="004F69C7">
            <w:rPr>
              <w:rFonts w:ascii="Gungsuh" w:eastAsia="Gungsuh" w:hAnsi="Gungsuh" w:cs="Gungsuh"/>
              <w:sz w:val="24"/>
              <w:szCs w:val="24"/>
              <w:u w:val="single"/>
            </w:rPr>
            <w:t>AI润色免费试用</w:t>
          </w:r>
        </w:sdtContent>
      </w:sdt>
      <w:sdt>
        <w:sdtPr>
          <w:tag w:val="goog_rdk_13"/>
          <w:id w:val="1178936028"/>
        </w:sdtPr>
        <w:sdtEndPr/>
        <w:sdtContent>
          <w:r w:rsidR="004F69C7">
            <w:rPr>
              <w:rFonts w:ascii="Gungsuh" w:eastAsia="Gungsuh" w:hAnsi="Gungsuh" w:cs="Gungsuh"/>
              <w:sz w:val="24"/>
              <w:szCs w:val="24"/>
            </w:rPr>
            <w:t>，同时提供</w:t>
          </w:r>
        </w:sdtContent>
      </w:sdt>
      <w:sdt>
        <w:sdtPr>
          <w:tag w:val="goog_rdk_14"/>
          <w:id w:val="-1760665030"/>
        </w:sdtPr>
        <w:sdtEndPr/>
        <w:sdtContent>
          <w:r w:rsidR="004F69C7">
            <w:rPr>
              <w:rFonts w:ascii="Gungsuh" w:eastAsia="Gungsuh" w:hAnsi="Gungsuh" w:cs="Gungsuh"/>
              <w:sz w:val="24"/>
              <w:szCs w:val="24"/>
              <w:u w:val="single"/>
            </w:rPr>
            <w:t>专业</w:t>
          </w:r>
          <w:r>
            <w:rPr>
              <w:rFonts w:asciiTheme="minorEastAsia" w:eastAsiaTheme="minorEastAsia" w:hAnsiTheme="minorEastAsia" w:cs="Gungsuh" w:hint="eastAsia"/>
              <w:sz w:val="24"/>
              <w:szCs w:val="24"/>
              <w:u w:val="single"/>
            </w:rPr>
            <w:t>编辑</w:t>
          </w:r>
          <w:r w:rsidR="004F69C7">
            <w:rPr>
              <w:rFonts w:ascii="Gungsuh" w:eastAsia="Gungsuh" w:hAnsi="Gungsuh" w:cs="Gungsuh"/>
              <w:sz w:val="24"/>
              <w:szCs w:val="24"/>
              <w:u w:val="single"/>
            </w:rPr>
            <w:t>服务9折优惠</w:t>
          </w:r>
        </w:sdtContent>
      </w:sdt>
      <w:sdt>
        <w:sdtPr>
          <w:tag w:val="goog_rdk_15"/>
          <w:id w:val="-1436360458"/>
        </w:sdtPr>
        <w:sdtEndPr/>
        <w:sdtContent>
          <w:r w:rsidR="004F69C7">
            <w:rPr>
              <w:rFonts w:ascii="Gungsuh" w:eastAsia="Gungsuh" w:hAnsi="Gungsuh" w:cs="Gungsuh"/>
              <w:sz w:val="24"/>
              <w:szCs w:val="24"/>
            </w:rPr>
            <w:t>，助力科学研究！</w:t>
          </w:r>
        </w:sdtContent>
      </w:sdt>
    </w:p>
    <w:p w14:paraId="00000005" w14:textId="77777777" w:rsidR="00D92584" w:rsidRDefault="00D925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D92584" w:rsidRDefault="0040529B">
      <w:pPr>
        <w:pStyle w:val="Heading1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16"/>
          <w:id w:val="-1779169831"/>
        </w:sdtPr>
        <w:sdtEndPr/>
        <w:sdtContent>
          <w:r w:rsidR="004F69C7">
            <w:rPr>
              <w:rFonts w:ascii="Gungsuh" w:eastAsia="Gungsuh" w:hAnsi="Gungsuh" w:cs="Gungsuh"/>
              <w:b/>
              <w:sz w:val="24"/>
              <w:szCs w:val="24"/>
            </w:rPr>
            <w:t>如何免费使用AI润色工具？</w:t>
          </w:r>
        </w:sdtContent>
      </w:sdt>
    </w:p>
    <w:p w14:paraId="00000007" w14:textId="77777777" w:rsidR="00D92584" w:rsidRDefault="00D925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92584" w:rsidRDefault="0040529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7"/>
          <w:id w:val="-1442053430"/>
        </w:sdtPr>
        <w:sdtEndPr/>
        <w:sdtContent>
          <w:r w:rsidR="004F69C7">
            <w:rPr>
              <w:rFonts w:ascii="Gungsuh" w:eastAsia="Gungsuh" w:hAnsi="Gungsuh" w:cs="Gungsuh"/>
              <w:sz w:val="24"/>
              <w:szCs w:val="24"/>
            </w:rPr>
            <w:t>AJE AI润色工具专为科研工作者的日常科研工作设计，适用于科研英文邮件、演讲文稿、论文初步撰写等多种应用场景，辅助科研工作者提升专业领域的英文表达水平。</w:t>
          </w:r>
        </w:sdtContent>
      </w:sdt>
      <w:sdt>
        <w:sdtPr>
          <w:tag w:val="goog_rdk_18"/>
          <w:id w:val="1523899605"/>
        </w:sdtPr>
        <w:sdtEndPr/>
        <w:sdtContent>
          <w:r w:rsidR="004F69C7">
            <w:rPr>
              <w:rFonts w:ascii="Gungsuh" w:eastAsia="Gungsuh" w:hAnsi="Gungsuh" w:cs="Gungsuh"/>
              <w:sz w:val="24"/>
              <w:szCs w:val="24"/>
            </w:rPr>
            <w:t>按照如下步骤操作可开始使用AJE AI润色工具：</w:t>
          </w:r>
        </w:sdtContent>
      </w:sdt>
    </w:p>
    <w:p w14:paraId="00000009" w14:textId="63A4E1C0" w:rsidR="00D92584" w:rsidRDefault="0040529B">
      <w:pPr>
        <w:spacing w:line="276" w:lineRule="auto"/>
        <w:rPr>
          <w:rFonts w:ascii="Times New Roman" w:eastAsia="Times New Roman" w:hAnsi="Times New Roman" w:cs="Times New Roman"/>
          <w:color w:val="001122"/>
          <w:sz w:val="24"/>
          <w:szCs w:val="24"/>
          <w:highlight w:val="white"/>
        </w:rPr>
      </w:pPr>
      <w:sdt>
        <w:sdtPr>
          <w:tag w:val="goog_rdk_19"/>
          <w:id w:val="1232505335"/>
        </w:sdtPr>
        <w:sdtEndPr/>
        <w:sdtContent>
          <w:r w:rsidR="004F69C7">
            <w:rPr>
              <w:rFonts w:ascii="Gungsuh" w:eastAsia="Gungsuh" w:hAnsi="Gungsuh" w:cs="Gungsuh"/>
              <w:sz w:val="24"/>
              <w:szCs w:val="24"/>
            </w:rPr>
            <w:t>第一步，点击机构专属链接，前往机构专属</w:t>
          </w:r>
          <w:r w:rsidR="004F69C7">
            <w:rPr>
              <w:rFonts w:asciiTheme="minorEastAsia" w:eastAsiaTheme="minorEastAsia" w:hAnsiTheme="minorEastAsia" w:cs="Gungsuh" w:hint="eastAsia"/>
              <w:sz w:val="24"/>
              <w:szCs w:val="24"/>
            </w:rPr>
            <w:t>页面</w:t>
          </w:r>
          <w:r w:rsidR="004F69C7">
            <w:rPr>
              <w:rFonts w:ascii="Gungsuh" w:eastAsia="Gungsuh" w:hAnsi="Gungsuh" w:cs="Gungsuh"/>
              <w:sz w:val="24"/>
              <w:szCs w:val="24"/>
            </w:rPr>
            <w:t xml:space="preserve">。 </w:t>
          </w:r>
        </w:sdtContent>
      </w:sdt>
    </w:p>
    <w:p w14:paraId="0000000A" w14:textId="77777777" w:rsidR="00D92584" w:rsidRDefault="0040529B">
      <w:pPr>
        <w:spacing w:line="276" w:lineRule="auto"/>
        <w:rPr>
          <w:rFonts w:ascii="Times New Roman" w:eastAsia="Times New Roman" w:hAnsi="Times New Roman" w:cs="Times New Roman"/>
          <w:color w:val="001122"/>
          <w:sz w:val="24"/>
          <w:szCs w:val="24"/>
          <w:highlight w:val="white"/>
        </w:rPr>
      </w:pPr>
      <w:sdt>
        <w:sdtPr>
          <w:tag w:val="goog_rdk_20"/>
          <w:id w:val="787397220"/>
        </w:sdtPr>
        <w:sdtEndPr/>
        <w:sdtContent>
          <w:r w:rsidR="004F69C7">
            <w:rPr>
              <w:rFonts w:ascii="Gungsuh" w:eastAsia="Gungsuh" w:hAnsi="Gungsuh" w:cs="Gungsuh"/>
              <w:color w:val="001122"/>
              <w:sz w:val="24"/>
              <w:szCs w:val="24"/>
              <w:highlight w:val="white"/>
            </w:rPr>
            <w:t>第二步，点击页面右上角“登录/注册”按钮，注册账户并登录。</w:t>
          </w:r>
        </w:sdtContent>
      </w:sdt>
    </w:p>
    <w:p w14:paraId="0000000B" w14:textId="77777777" w:rsidR="00D92584" w:rsidRDefault="004F69C7">
      <w:pPr>
        <w:spacing w:line="276" w:lineRule="auto"/>
        <w:rPr>
          <w:rFonts w:ascii="Times New Roman" w:eastAsia="Times New Roman" w:hAnsi="Times New Roman" w:cs="Times New Roman"/>
          <w:color w:val="0011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3219" cy="2808261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3219" cy="2808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C" w14:textId="77777777" w:rsidR="00D92584" w:rsidRDefault="00D92584">
      <w:pPr>
        <w:spacing w:line="276" w:lineRule="auto"/>
        <w:rPr>
          <w:rFonts w:ascii="Times New Roman" w:eastAsia="Times New Roman" w:hAnsi="Times New Roman" w:cs="Times New Roman"/>
          <w:color w:val="001122"/>
          <w:sz w:val="24"/>
          <w:szCs w:val="24"/>
          <w:highlight w:val="white"/>
        </w:rPr>
      </w:pPr>
    </w:p>
    <w:p w14:paraId="0000000D" w14:textId="77777777" w:rsidR="00D92584" w:rsidRDefault="0040529B">
      <w:pPr>
        <w:spacing w:line="276" w:lineRule="auto"/>
        <w:rPr>
          <w:rFonts w:ascii="Times New Roman" w:eastAsia="Times New Roman" w:hAnsi="Times New Roman" w:cs="Times New Roman"/>
          <w:color w:val="001122"/>
          <w:sz w:val="24"/>
          <w:szCs w:val="24"/>
          <w:highlight w:val="white"/>
        </w:rPr>
      </w:pPr>
      <w:sdt>
        <w:sdtPr>
          <w:tag w:val="goog_rdk_21"/>
          <w:id w:val="-237867176"/>
        </w:sdtPr>
        <w:sdtEndPr/>
        <w:sdtContent>
          <w:r w:rsidR="004F69C7">
            <w:rPr>
              <w:rFonts w:ascii="Gungsuh" w:eastAsia="Gungsuh" w:hAnsi="Gungsuh" w:cs="Gungsuh"/>
              <w:color w:val="001122"/>
              <w:sz w:val="24"/>
              <w:szCs w:val="24"/>
              <w:highlight w:val="white"/>
            </w:rPr>
            <w:t>第三步，点击右上角菜单栏，前往“我的订单”，确认已绑定专属团体优惠代码。若需要手动绑定，请输入优惠代码，点击“提交”按钮。</w:t>
          </w:r>
        </w:sdtContent>
      </w:sdt>
    </w:p>
    <w:p w14:paraId="0000000E" w14:textId="77777777" w:rsidR="00D92584" w:rsidRDefault="00D925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92584" w:rsidRDefault="004F69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44825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0" w14:textId="77777777" w:rsidR="00D92584" w:rsidRDefault="00D925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5524CEC2" w:rsidR="00D92584" w:rsidRDefault="0040529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2"/>
          <w:id w:val="-499664458"/>
        </w:sdtPr>
        <w:sdtEndPr/>
        <w:sdtContent>
          <w:r w:rsidR="004F69C7">
            <w:rPr>
              <w:rFonts w:ascii="Gungsuh" w:eastAsia="Gungsuh" w:hAnsi="Gungsuh" w:cs="Gungsuh"/>
              <w:sz w:val="24"/>
              <w:szCs w:val="24"/>
            </w:rPr>
            <w:t>第四步，通过右上角菜单栏点击“AJE AI润色”，看到“套餐激活”字样即可开始免费试用AI润色服务。上传英文文稿，10分钟内即可下载成稿。</w:t>
          </w:r>
        </w:sdtContent>
      </w:sdt>
      <w:sdt>
        <w:sdtPr>
          <w:tag w:val="goog_rdk_23"/>
          <w:id w:val="-772021947"/>
        </w:sdtPr>
        <w:sdtEndPr/>
        <w:sdtContent>
          <w:r>
            <w:rPr>
              <w:rFonts w:hint="eastAsia"/>
            </w:rPr>
            <w:t>（</w:t>
          </w:r>
          <w:r w:rsidR="004F69C7">
            <w:rPr>
              <w:rFonts w:ascii="Gungsuh" w:eastAsia="Gungsuh" w:hAnsi="Gungsuh" w:cs="Gungsuh"/>
              <w:sz w:val="24"/>
              <w:szCs w:val="24"/>
            </w:rPr>
            <w:t>目前AI润色服务适用于STM学科</w:t>
          </w:r>
          <w:r>
            <w:rPr>
              <w:rFonts w:ascii="Gungsuh" w:eastAsiaTheme="minorEastAsia" w:hAnsi="Gungsuh" w:cs="Gungsuh" w:hint="eastAsia"/>
              <w:sz w:val="24"/>
              <w:szCs w:val="24"/>
            </w:rPr>
            <w:t>)</w:t>
          </w:r>
          <w:r w:rsidR="004F69C7">
            <w:rPr>
              <w:rFonts w:ascii="Gungsuh" w:eastAsia="Gungsuh" w:hAnsi="Gungsuh" w:cs="Gungsuh"/>
              <w:sz w:val="24"/>
              <w:szCs w:val="24"/>
            </w:rPr>
            <w:t>。</w:t>
          </w:r>
        </w:sdtContent>
      </w:sdt>
    </w:p>
    <w:p w14:paraId="00000012" w14:textId="77777777" w:rsidR="00D92584" w:rsidRDefault="004F69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508375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3" w14:textId="77777777" w:rsidR="00D92584" w:rsidRDefault="00D925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D92584" w:rsidRDefault="0040529B">
      <w:pPr>
        <w:pStyle w:val="Heading1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24"/>
          <w:id w:val="-1880078366"/>
        </w:sdtPr>
        <w:sdtEndPr/>
        <w:sdtContent>
          <w:r w:rsidR="004F69C7">
            <w:rPr>
              <w:rFonts w:ascii="Gungsuh" w:eastAsia="Gungsuh" w:hAnsi="Gungsuh" w:cs="Gungsuh"/>
              <w:b/>
              <w:sz w:val="24"/>
              <w:szCs w:val="24"/>
            </w:rPr>
            <w:t>如何使用专属9折优惠？</w:t>
          </w:r>
        </w:sdtContent>
      </w:sdt>
    </w:p>
    <w:p w14:paraId="00000015" w14:textId="77777777" w:rsidR="00D92584" w:rsidRDefault="00D925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1" w:name="_heading=h.gjdgxs" w:colFirst="0" w:colLast="0"/>
    <w:bookmarkEnd w:id="1"/>
    <w:p w14:paraId="00000016" w14:textId="77777777" w:rsidR="00D92584" w:rsidRDefault="0040529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5"/>
          <w:id w:val="56370757"/>
        </w:sdtPr>
        <w:sdtEndPr/>
        <w:sdtContent>
          <w:r w:rsidR="004F69C7">
            <w:rPr>
              <w:rFonts w:ascii="Gungsuh" w:eastAsia="Gungsuh" w:hAnsi="Gungsuh" w:cs="Gungsuh"/>
              <w:sz w:val="24"/>
              <w:szCs w:val="24"/>
            </w:rPr>
            <w:t>完成上述第一、二、三步，绑定专属优惠码后，返回“我的订单”页面，点击“提交稿件”，选择适合自己的论文润色服务，下单时即可享有学校专属9折优惠。</w:t>
          </w:r>
        </w:sdtContent>
      </w:sdt>
    </w:p>
    <w:p w14:paraId="00000017" w14:textId="77777777" w:rsidR="00D92584" w:rsidRDefault="00D925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5A30C238" w:rsidR="00D92584" w:rsidRDefault="0040529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6"/>
          <w:id w:val="1822150913"/>
        </w:sdtPr>
        <w:sdtEndPr/>
        <w:sdtContent>
          <w:r w:rsidR="004F69C7">
            <w:rPr>
              <w:rFonts w:ascii="Gungsuh" w:eastAsia="Gungsuh" w:hAnsi="Gungsuh" w:cs="Gungsuh"/>
              <w:sz w:val="24"/>
              <w:szCs w:val="24"/>
            </w:rPr>
            <w:t xml:space="preserve">使用问题请联络 </w:t>
          </w:r>
        </w:sdtContent>
      </w:sdt>
      <w:r w:rsidR="004F69C7">
        <w:rPr>
          <w:rFonts w:ascii="Times New Roman" w:eastAsia="Times New Roman" w:hAnsi="Times New Roman" w:cs="Times New Roman"/>
          <w:sz w:val="24"/>
          <w:szCs w:val="24"/>
          <w:u w:val="single"/>
        </w:rPr>
        <w:t>support@aje.com</w:t>
      </w:r>
      <w:bookmarkStart w:id="2" w:name="_GoBack"/>
      <w:bookmarkEnd w:id="2"/>
    </w:p>
    <w:p w14:paraId="00000019" w14:textId="77777777" w:rsidR="00D92584" w:rsidRDefault="004F69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557905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925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ibil Lu" w:date="2022-11-23T06:47:00Z" w:initials="">
    <w:p w14:paraId="0000001A" w14:textId="3E500525" w:rsidR="00D92584" w:rsidRDefault="004052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27"/>
          <w:id w:val="198288326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可替换为</w:t>
          </w:r>
          <w:r w:rsidR="004F69C7">
            <w:rPr>
              <w:rFonts w:ascii="Arial Unicode MS" w:eastAsia="Arial Unicode MS" w:hAnsi="Arial Unicode MS" w:cs="Arial Unicode MS"/>
              <w:color w:val="000000"/>
            </w:rPr>
            <w:t>科研机构名称</w:t>
          </w:r>
        </w:sdtContent>
      </w:sdt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1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84"/>
    <w:rsid w:val="00403397"/>
    <w:rsid w:val="0040529B"/>
    <w:rsid w:val="004F69C7"/>
    <w:rsid w:val="00D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73A3"/>
  <w15:docId w15:val="{568A8974-61F1-4C0C-B27D-6843F49B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277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7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77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277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2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F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B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K98Q7M8afWxzyU/Qfrqd1UVrLQ==">AMUW2mXmmvq/MsU8kd84ofxWr36u8HoyYtxqeEabJUc/bThxhhSveXW9xqsioAgFZVaZTxWYQR0SJcHmJA1S2DJ2djk38Tkklh+MR+MkJAbWtam5MykTEAthIFUkcMk7tfufK0C4LzFd9OBrTYdisX/+QqK188ssccSjpdcCDrGK/y6tZXSkZ+7kNfXYPMkUaTH51qSOuq1dhOESrSmCzxLrI3gv1ZwoaBIuAXqauzMR8mzYo4+Qbp33A7eH1VMFYHVrtWtxFomoAcmFn5bIB0V3M8rqTiUdUzIyw1MtkpeieYE9rEgpn2eg+1SByMU9/hy+J2pNYuYUqaQ66sWka6HdnagjeKFEK8zScX0bNICwhYIdfTvxNIPKjR2UaAYdcaqWgMHAS35mH8LK+xqZdp543gD662fYGtsownOVpuPDpGveWpXXnGCmsAxbyXc4EvQISw8lpUgVafPD+NWVZfDqcKXmdPCZ8imES97/Nx/rRuqhLaDk60WBO/zeW4IVrS385oeYVrEzh1j3MwH9ojrZnKlb5swS+y4c4enFc5TX816eZyotdHR5+4sm+plcn78vZVQYh8T3YcFQr9mBNBBLM9f63FR5t1vOxL2wRxWDyehorkxoebKPreSOiQ3s330APOlTk0fbGnCv4gmTpXinsp8+EAEqzLAtXIgmTBW+HdQG1O2RvjZk2rJwIlcAcR4QcW+u9PIOfAwq8O2ugq9Z/axDMyEWDc5KinI3uvRaycxZ8tV0+AaSbbtGIovQnWz0u4lXhIpUhddJHKC2G+r+fbA+g/gGESjr7hMwDYN6Q1T8XCPOTC1Xw9g4FGyIZfuY54k31Ikka8UH9HXPVptcZcVNlFShWxbkya8oNY60igtoO/iwfPro0DFHeougJczyHRIJb3hFz8igrPWBX7oIdSPG28LF9IqzUZ4INch8gXWDa43IJL5Ks4SKk0hMpQ3F1ucaaviP/oCsKo0yrz7tP4EW6Q6hZmbLHTA8XAFdvGGgqugr75Mg3sExwL2iRW8IbGbqOw+ldSPKT8QpI3vbek1vCMz+HcwLZJ+NHWBqd88G8YQb9Ldb+Dza9J3VpZ27Nxyc6OiuqwkS6RVxmv+oi9ZiSTsUaElfDhxqFIqydLgNmE6v/HrFclpRxrPn8p6UZm6Y4lY4KJlXyMxRl6HaYa9XCugIRwfJ2IukpwNAYbYgimZ6GTmHGZSm6ryAEgTs5x+kv4/S3S+ZkU3qN6vl845XWSsm6siQNbWh1EaamgIxzTINwIAovjMPXJM8TgiG3i3HUDD2kBRhCRPvBze3kqy7KyOJRluS7aSCQZv9fyCQPp0PZGqPEogdFJfbSnzk5kougLMsqLt80P+tEkUg4AmWlfBUA9/JFSZXZxzsaqKRf3kqyHgUIuKmEsnwrmOphqX6OJpl82HXfHCHaD3qZIsqHhzSyYwJ3Dy3pA5yPSgvfqqxOb2Ed8xImDCzJQKhPyV2GzFRfTdBpIRNuz9ir38aZjYsVqGaaFt9x2ZD9YDfj9UqZSiLSV4lPEnVCz4ADsGaIc4eD9K/nCEKxfnzBJXXjiqlJxtYkSdQeam/uY/RA8rjzoBbl6Zf0k+GgK6y/uREeYmNSZ6YxSm7MzT/oG7PBuZ8Ll+GzugC43jVhfqLgoECxzEr//kQKoIYua8foBMFwhvxd89wYdxxMqpExVG6ncC8V/aI+f+qGqbCKAqF1PXSeWAG51MNwlxEVALf6iHaZlaJBfP2/SuJVYSoDFtLFE3D+7JXWWLx9c93n0QMDMdlTsrj7IHPBZa5dQsqBYn6gZZxitdj0j/TUlOYofEKrDesUwsm/YqlLuvCQLzEwWN80TtwsWJmU10xRf/1tYqFsWOQAzRX0uXyWGGfZFBDlakWthmxOlsXhcpkpxoQQpcphTQHmyCJo2mV6HxZrV6mOJERGdVXRPl9TtPifNdehpkq2KYSFo6ziC+GkpfEPw/GR+k3qB3mfmqqHL264uGeOkbtY/7xkuGIk0hzLp9HhyDKt6qszQRHf/XjYGTNtiexp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Cibil Lu</dc:creator>
  <cp:lastModifiedBy>Cibil Lu</cp:lastModifiedBy>
  <cp:revision>3</cp:revision>
  <dcterms:created xsi:type="dcterms:W3CDTF">2022-11-25T11:16:00Z</dcterms:created>
  <dcterms:modified xsi:type="dcterms:W3CDTF">2022-11-25T11:19:00Z</dcterms:modified>
</cp:coreProperties>
</file>