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68D8" w:rsidRDefault="00D7426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  <w:r w:rsidR="00432B14">
        <w:rPr>
          <w:rFonts w:hint="eastAsia"/>
          <w:sz w:val="44"/>
          <w:szCs w:val="44"/>
        </w:rPr>
        <w:t>购</w:t>
      </w:r>
      <w:r w:rsidR="00432B14">
        <w:rPr>
          <w:rFonts w:hint="eastAsia"/>
          <w:sz w:val="44"/>
          <w:szCs w:val="44"/>
        </w:rPr>
        <w:t xml:space="preserve">  </w:t>
      </w:r>
      <w:r w:rsidR="00432B14">
        <w:rPr>
          <w:rFonts w:hint="eastAsia"/>
          <w:sz w:val="44"/>
          <w:szCs w:val="44"/>
        </w:rPr>
        <w:t>细</w:t>
      </w:r>
      <w:r w:rsidR="00432B14">
        <w:rPr>
          <w:rFonts w:hint="eastAsia"/>
          <w:sz w:val="44"/>
          <w:szCs w:val="44"/>
        </w:rPr>
        <w:t xml:space="preserve">  </w:t>
      </w:r>
      <w:proofErr w:type="gramStart"/>
      <w:r w:rsidR="00432B14">
        <w:rPr>
          <w:rFonts w:hint="eastAsia"/>
          <w:sz w:val="44"/>
          <w:szCs w:val="44"/>
        </w:rPr>
        <w:t>胞</w:t>
      </w:r>
      <w:proofErr w:type="gramEnd"/>
      <w:r w:rsidR="00432B14">
        <w:rPr>
          <w:rFonts w:hint="eastAsia"/>
          <w:sz w:val="44"/>
          <w:szCs w:val="44"/>
        </w:rPr>
        <w:t xml:space="preserve">  </w:t>
      </w:r>
      <w:r w:rsidR="00432B14">
        <w:rPr>
          <w:rFonts w:hint="eastAsia"/>
          <w:sz w:val="44"/>
          <w:szCs w:val="44"/>
        </w:rPr>
        <w:t>系</w:t>
      </w:r>
      <w:r w:rsidR="00432B14">
        <w:rPr>
          <w:rFonts w:hint="eastAsia"/>
          <w:sz w:val="44"/>
          <w:szCs w:val="44"/>
        </w:rPr>
        <w:t xml:space="preserve">  </w:t>
      </w:r>
      <w:r w:rsidR="00432B14">
        <w:rPr>
          <w:rFonts w:hint="eastAsia"/>
          <w:sz w:val="44"/>
          <w:szCs w:val="44"/>
        </w:rPr>
        <w:t>申</w:t>
      </w:r>
      <w:r w:rsidR="00432B14">
        <w:rPr>
          <w:rFonts w:hint="eastAsia"/>
          <w:sz w:val="44"/>
          <w:szCs w:val="44"/>
        </w:rPr>
        <w:t xml:space="preserve">  </w:t>
      </w:r>
      <w:r w:rsidR="00432B14">
        <w:rPr>
          <w:rFonts w:hint="eastAsia"/>
          <w:sz w:val="44"/>
          <w:szCs w:val="44"/>
        </w:rPr>
        <w:t>请</w:t>
      </w:r>
      <w:r w:rsidR="00432B14">
        <w:rPr>
          <w:rFonts w:hint="eastAsia"/>
          <w:sz w:val="44"/>
          <w:szCs w:val="44"/>
        </w:rPr>
        <w:t xml:space="preserve">  </w:t>
      </w:r>
      <w:r w:rsidR="00432B14">
        <w:rPr>
          <w:rFonts w:hint="eastAsia"/>
          <w:sz w:val="44"/>
          <w:szCs w:val="44"/>
        </w:rPr>
        <w:t>书</w:t>
      </w:r>
    </w:p>
    <w:p w:rsidR="00F66F38" w:rsidRDefault="00F66F38">
      <w:pPr>
        <w:spacing w:line="380" w:lineRule="exact"/>
        <w:rPr>
          <w:rFonts w:asciiTheme="minorEastAsia" w:hAnsiTheme="minorEastAsia"/>
          <w:szCs w:val="21"/>
        </w:rPr>
      </w:pP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中国科学院昆明细胞库：</w:t>
      </w:r>
    </w:p>
    <w:p w:rsidR="005668D8" w:rsidRDefault="00432B14">
      <w:pPr>
        <w:spacing w:line="380" w:lineRule="exact"/>
        <w:ind w:firstLineChars="196" w:firstLine="413"/>
        <w:rPr>
          <w:rFonts w:asciiTheme="minorEastAsia" w:hAnsiTheme="minorEastAsia"/>
          <w:b/>
          <w:szCs w:val="21"/>
        </w:rPr>
      </w:pPr>
      <w:proofErr w:type="gramStart"/>
      <w:r>
        <w:rPr>
          <w:rFonts w:asciiTheme="minorEastAsia" w:hAnsiTheme="minorEastAsia" w:hint="eastAsia"/>
          <w:b/>
          <w:szCs w:val="21"/>
        </w:rPr>
        <w:t>兹申请</w:t>
      </w:r>
      <w:proofErr w:type="gramEnd"/>
      <w:r>
        <w:rPr>
          <w:rFonts w:asciiTheme="minorEastAsia" w:hAnsiTheme="minorEastAsia" w:hint="eastAsia"/>
          <w:b/>
          <w:szCs w:val="21"/>
        </w:rPr>
        <w:t>供应以下细胞系:</w:t>
      </w:r>
    </w:p>
    <w:tbl>
      <w:tblPr>
        <w:tblStyle w:val="a7"/>
        <w:tblW w:w="8330" w:type="dxa"/>
        <w:tblLayout w:type="fixed"/>
        <w:tblLook w:val="04A0"/>
      </w:tblPr>
      <w:tblGrid>
        <w:gridCol w:w="1951"/>
        <w:gridCol w:w="1559"/>
        <w:gridCol w:w="709"/>
        <w:gridCol w:w="1276"/>
        <w:gridCol w:w="1984"/>
        <w:gridCol w:w="851"/>
      </w:tblGrid>
      <w:tr w:rsidR="005668D8">
        <w:tc>
          <w:tcPr>
            <w:tcW w:w="1951" w:type="dxa"/>
          </w:tcPr>
          <w:p w:rsidR="005668D8" w:rsidRDefault="00432B14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昆明细胞库编号</w:t>
            </w:r>
          </w:p>
        </w:tc>
        <w:tc>
          <w:tcPr>
            <w:tcW w:w="1559" w:type="dxa"/>
          </w:tcPr>
          <w:p w:rsidR="005668D8" w:rsidRDefault="00432B14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细胞系名称</w:t>
            </w:r>
          </w:p>
        </w:tc>
        <w:tc>
          <w:tcPr>
            <w:tcW w:w="709" w:type="dxa"/>
          </w:tcPr>
          <w:p w:rsidR="005668D8" w:rsidRDefault="00432B14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瓶数</w:t>
            </w:r>
          </w:p>
        </w:tc>
        <w:tc>
          <w:tcPr>
            <w:tcW w:w="1276" w:type="dxa"/>
          </w:tcPr>
          <w:p w:rsidR="005668D8" w:rsidRDefault="00432B14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单价（元）</w:t>
            </w:r>
          </w:p>
        </w:tc>
        <w:tc>
          <w:tcPr>
            <w:tcW w:w="1984" w:type="dxa"/>
          </w:tcPr>
          <w:p w:rsidR="005668D8" w:rsidRDefault="00432B14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税费及运费（元）</w:t>
            </w:r>
          </w:p>
        </w:tc>
        <w:tc>
          <w:tcPr>
            <w:tcW w:w="851" w:type="dxa"/>
          </w:tcPr>
          <w:p w:rsidR="005668D8" w:rsidRDefault="00432B14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合计</w:t>
            </w:r>
          </w:p>
        </w:tc>
      </w:tr>
      <w:tr w:rsidR="005668D8">
        <w:tc>
          <w:tcPr>
            <w:tcW w:w="1951" w:type="dxa"/>
          </w:tcPr>
          <w:p w:rsidR="005668D8" w:rsidRDefault="005668D8" w:rsidP="00DC0F5E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668D8">
        <w:tc>
          <w:tcPr>
            <w:tcW w:w="1951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668D8">
        <w:tc>
          <w:tcPr>
            <w:tcW w:w="1951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5668D8" w:rsidRDefault="005668D8">
            <w:pPr>
              <w:spacing w:line="38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668D8">
        <w:tc>
          <w:tcPr>
            <w:tcW w:w="8330" w:type="dxa"/>
            <w:gridSpan w:val="6"/>
          </w:tcPr>
          <w:p w:rsidR="005668D8" w:rsidRPr="00DC0F5E" w:rsidRDefault="00432B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用于研究的课题和基金号：</w:t>
            </w:r>
            <w:r w:rsidR="00DC0F5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668D8" w:rsidRDefault="00432B14">
      <w:pPr>
        <w:spacing w:line="380" w:lineRule="exact"/>
        <w:ind w:firstLineChars="196" w:firstLine="413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使用上述细胞时，我们保证做到：严格遵守细胞系仅用于研究，细胞系及其产物不出售，不转让给第三者及不用于商业目的的规定。发表结果时，注明细胞系来源于中国科学院昆明细胞库。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申请人: </w:t>
      </w:r>
    </w:p>
    <w:p w:rsidR="00B23F3E" w:rsidRDefault="00432B14">
      <w:pPr>
        <w:spacing w:line="380" w:lineRule="exact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单位（发票抬头）：</w:t>
      </w:r>
    </w:p>
    <w:p w:rsidR="005668D8" w:rsidRPr="00B23F3E" w:rsidRDefault="00B23F3E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纳税人识别号：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地址 ： 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E-mail ：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电   话：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时   间：</w:t>
      </w:r>
      <w:r w:rsidR="00DC0F5E">
        <w:rPr>
          <w:rFonts w:asciiTheme="minorEastAsia" w:hAnsiTheme="minorEastAsia"/>
          <w:b/>
          <w:szCs w:val="21"/>
        </w:rPr>
        <w:t xml:space="preserve"> </w:t>
      </w:r>
    </w:p>
    <w:p w:rsidR="005668D8" w:rsidRDefault="00432B14">
      <w:pPr>
        <w:spacing w:line="38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注：</w:t>
      </w:r>
      <w:r>
        <w:rPr>
          <w:rFonts w:asciiTheme="minorEastAsia" w:hAnsiTheme="minorEastAsia" w:hint="eastAsia"/>
          <w:szCs w:val="21"/>
        </w:rPr>
        <w:t>填写购细胞系申请书后，请速汇款，收到汇款凭据后，复苏细胞。</w:t>
      </w:r>
      <w:proofErr w:type="gramStart"/>
      <w:r>
        <w:rPr>
          <w:rFonts w:asciiTheme="minorEastAsia" w:hAnsiTheme="minorEastAsia" w:hint="eastAsia"/>
          <w:szCs w:val="21"/>
        </w:rPr>
        <w:t>本库出售</w:t>
      </w:r>
      <w:proofErr w:type="gramEnd"/>
      <w:r>
        <w:rPr>
          <w:rFonts w:asciiTheme="minorEastAsia" w:hAnsiTheme="minorEastAsia" w:hint="eastAsia"/>
          <w:szCs w:val="21"/>
        </w:rPr>
        <w:t>的细胞为已在培养瓶中生长好的细胞，一般收到细胞后即可传代。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重要说明：</w:t>
      </w:r>
    </w:p>
    <w:p w:rsidR="005668D8" w:rsidRPr="00102326" w:rsidRDefault="00432B14">
      <w:pPr>
        <w:spacing w:line="380" w:lineRule="exact"/>
        <w:rPr>
          <w:rFonts w:asciiTheme="minorEastAsia" w:hAnsiTheme="minorEastAsia"/>
          <w:sz w:val="18"/>
          <w:szCs w:val="18"/>
        </w:rPr>
      </w:pPr>
      <w:r w:rsidRPr="00102326">
        <w:rPr>
          <w:rFonts w:asciiTheme="minorEastAsia" w:hAnsiTheme="minorEastAsia" w:hint="eastAsia"/>
          <w:sz w:val="18"/>
          <w:szCs w:val="18"/>
        </w:rPr>
        <w:t>1</w:t>
      </w:r>
      <w:r w:rsidR="00B721C5" w:rsidRPr="00102326">
        <w:rPr>
          <w:rFonts w:asciiTheme="minorEastAsia" w:hAnsiTheme="minorEastAsia" w:hint="eastAsia"/>
          <w:sz w:val="18"/>
          <w:szCs w:val="18"/>
        </w:rPr>
        <w:t>：外地用户</w:t>
      </w:r>
      <w:r w:rsidR="002E2947" w:rsidRPr="00102326">
        <w:rPr>
          <w:rFonts w:asciiTheme="minorEastAsia" w:hAnsiTheme="minorEastAsia" w:hint="eastAsia"/>
          <w:sz w:val="18"/>
          <w:szCs w:val="18"/>
        </w:rPr>
        <w:t>加</w:t>
      </w:r>
      <w:r w:rsidRPr="00102326">
        <w:rPr>
          <w:rFonts w:asciiTheme="minorEastAsia" w:hAnsiTheme="minorEastAsia" w:hint="eastAsia"/>
          <w:sz w:val="18"/>
          <w:szCs w:val="18"/>
        </w:rPr>
        <w:t>收1</w:t>
      </w:r>
      <w:r w:rsidR="00ED6927" w:rsidRPr="00102326">
        <w:rPr>
          <w:rFonts w:asciiTheme="minorEastAsia" w:hAnsiTheme="minorEastAsia" w:hint="eastAsia"/>
          <w:sz w:val="18"/>
          <w:szCs w:val="18"/>
        </w:rPr>
        <w:t>5</w:t>
      </w:r>
      <w:r w:rsidRPr="00102326">
        <w:rPr>
          <w:rFonts w:asciiTheme="minorEastAsia" w:hAnsiTheme="minorEastAsia" w:hint="eastAsia"/>
          <w:sz w:val="18"/>
          <w:szCs w:val="18"/>
        </w:rPr>
        <w:t>0元/</w:t>
      </w:r>
      <w:r w:rsidR="00B721C5" w:rsidRPr="00102326">
        <w:rPr>
          <w:rFonts w:asciiTheme="minorEastAsia" w:hAnsiTheme="minorEastAsia" w:hint="eastAsia"/>
          <w:sz w:val="18"/>
          <w:szCs w:val="18"/>
        </w:rPr>
        <w:t>株</w:t>
      </w:r>
      <w:r w:rsidRPr="00102326">
        <w:rPr>
          <w:rFonts w:asciiTheme="minorEastAsia" w:hAnsiTheme="minorEastAsia" w:hint="eastAsia"/>
          <w:sz w:val="18"/>
          <w:szCs w:val="18"/>
        </w:rPr>
        <w:t>的</w:t>
      </w:r>
      <w:r w:rsidR="002E2947" w:rsidRPr="00102326">
        <w:rPr>
          <w:rFonts w:asciiTheme="minorEastAsia" w:hAnsiTheme="minorEastAsia" w:hint="eastAsia"/>
          <w:sz w:val="18"/>
          <w:szCs w:val="18"/>
        </w:rPr>
        <w:t>运杂</w:t>
      </w:r>
      <w:r w:rsidR="00ED6927" w:rsidRPr="00102326">
        <w:rPr>
          <w:rFonts w:asciiTheme="minorEastAsia" w:hAnsiTheme="minorEastAsia" w:hint="eastAsia"/>
          <w:sz w:val="18"/>
          <w:szCs w:val="18"/>
        </w:rPr>
        <w:t>费</w:t>
      </w:r>
      <w:r w:rsidRPr="00102326">
        <w:rPr>
          <w:rFonts w:asciiTheme="minorEastAsia" w:hAnsiTheme="minorEastAsia" w:hint="eastAsia"/>
          <w:sz w:val="18"/>
          <w:szCs w:val="18"/>
        </w:rPr>
        <w:t>。</w:t>
      </w:r>
      <w:r w:rsidR="00B721C5" w:rsidRPr="00102326">
        <w:rPr>
          <w:rFonts w:asciiTheme="minorEastAsia" w:hAnsiTheme="minorEastAsia" w:hint="eastAsia"/>
          <w:sz w:val="18"/>
          <w:szCs w:val="18"/>
        </w:rPr>
        <w:t>本地用户</w:t>
      </w:r>
      <w:r w:rsidR="002E2947" w:rsidRPr="00102326">
        <w:rPr>
          <w:rFonts w:asciiTheme="minorEastAsia" w:hAnsiTheme="minorEastAsia" w:hint="eastAsia"/>
          <w:sz w:val="18"/>
          <w:szCs w:val="18"/>
        </w:rPr>
        <w:t>根据要求收</w:t>
      </w:r>
      <w:r w:rsidR="00B721C5" w:rsidRPr="00102326">
        <w:rPr>
          <w:rFonts w:asciiTheme="minorEastAsia" w:hAnsiTheme="minorEastAsia" w:hint="eastAsia"/>
          <w:sz w:val="18"/>
          <w:szCs w:val="18"/>
        </w:rPr>
        <w:t>费。</w:t>
      </w:r>
    </w:p>
    <w:p w:rsidR="005668D8" w:rsidRPr="004D5A27" w:rsidRDefault="00432B14" w:rsidP="004D5A27">
      <w:pPr>
        <w:spacing w:line="380" w:lineRule="exact"/>
        <w:jc w:val="left"/>
        <w:rPr>
          <w:rFonts w:asciiTheme="minorEastAsia" w:hAnsiTheme="minorEastAsia"/>
          <w:sz w:val="18"/>
          <w:szCs w:val="18"/>
        </w:rPr>
      </w:pPr>
      <w:r w:rsidRPr="004D5A27">
        <w:rPr>
          <w:rFonts w:asciiTheme="minorEastAsia" w:hAnsiTheme="minorEastAsia" w:hint="eastAsia"/>
          <w:sz w:val="18"/>
          <w:szCs w:val="18"/>
        </w:rPr>
        <w:t>2</w:t>
      </w:r>
      <w:r w:rsidR="00FC28F1" w:rsidRPr="004D5A27">
        <w:rPr>
          <w:rFonts w:asciiTheme="minorEastAsia" w:hAnsiTheme="minorEastAsia" w:hint="eastAsia"/>
          <w:sz w:val="18"/>
          <w:szCs w:val="18"/>
        </w:rPr>
        <w:t>：我们开具的发票是增值税普通发票，发票内容为细胞技术服务费；</w:t>
      </w:r>
      <w:r w:rsidRPr="004D5A27">
        <w:rPr>
          <w:rFonts w:asciiTheme="minorEastAsia" w:hAnsiTheme="minorEastAsia" w:hint="eastAsia"/>
          <w:color w:val="FF0000"/>
          <w:sz w:val="18"/>
          <w:szCs w:val="18"/>
        </w:rPr>
        <w:t>现金报账的客户</w:t>
      </w:r>
      <w:r w:rsidRPr="004D5A27">
        <w:rPr>
          <w:rFonts w:asciiTheme="minorEastAsia" w:hAnsiTheme="minorEastAsia" w:hint="eastAsia"/>
          <w:sz w:val="18"/>
          <w:szCs w:val="18"/>
        </w:rPr>
        <w:t>，金额超1000</w:t>
      </w:r>
      <w:r w:rsidR="002E2947" w:rsidRPr="004D5A27">
        <w:rPr>
          <w:rFonts w:asciiTheme="minorEastAsia" w:hAnsiTheme="minorEastAsia" w:hint="eastAsia"/>
          <w:sz w:val="18"/>
          <w:szCs w:val="18"/>
        </w:rPr>
        <w:t>元需</w:t>
      </w:r>
      <w:r w:rsidR="004D5A27">
        <w:rPr>
          <w:rFonts w:asciiTheme="minorEastAsia" w:hAnsiTheme="minorEastAsia" w:hint="eastAsia"/>
          <w:sz w:val="18"/>
          <w:szCs w:val="18"/>
        </w:rPr>
        <w:t xml:space="preserve">      </w:t>
      </w:r>
      <w:r w:rsidR="002E2947" w:rsidRPr="004D5A27">
        <w:rPr>
          <w:rFonts w:asciiTheme="minorEastAsia" w:hAnsiTheme="minorEastAsia" w:hint="eastAsia"/>
          <w:sz w:val="18"/>
          <w:szCs w:val="18"/>
        </w:rPr>
        <w:t>开具多张发票的，请分次付款，汇一次款，只能开一张发票</w:t>
      </w:r>
      <w:r w:rsidR="00FC28F1" w:rsidRPr="004D5A27">
        <w:rPr>
          <w:rFonts w:asciiTheme="minorEastAsia" w:hAnsiTheme="minorEastAsia" w:hint="eastAsia"/>
          <w:sz w:val="18"/>
          <w:szCs w:val="18"/>
        </w:rPr>
        <w:t>；</w:t>
      </w:r>
      <w:r w:rsidR="001164F8" w:rsidRPr="004D5A27">
        <w:rPr>
          <w:rFonts w:asciiTheme="minorEastAsia" w:hAnsiTheme="minorEastAsia" w:hint="eastAsia"/>
          <w:sz w:val="18"/>
          <w:szCs w:val="18"/>
        </w:rPr>
        <w:t>个人预</w:t>
      </w:r>
      <w:r w:rsidR="00D016C0" w:rsidRPr="004D5A27">
        <w:rPr>
          <w:rFonts w:asciiTheme="minorEastAsia" w:hAnsiTheme="minorEastAsia" w:hint="eastAsia"/>
          <w:sz w:val="18"/>
          <w:szCs w:val="18"/>
        </w:rPr>
        <w:t>付</w:t>
      </w:r>
      <w:r w:rsidR="002E2947" w:rsidRPr="004D5A27">
        <w:rPr>
          <w:rFonts w:asciiTheme="minorEastAsia" w:hAnsiTheme="minorEastAsia" w:hint="eastAsia"/>
          <w:sz w:val="18"/>
          <w:szCs w:val="18"/>
        </w:rPr>
        <w:t>款前请务必咨询贵单位财务，</w:t>
      </w:r>
      <w:r w:rsidR="00102326" w:rsidRPr="004D5A27">
        <w:rPr>
          <w:rFonts w:ascii="Georgia" w:hAnsi="Georgia"/>
          <w:color w:val="333333"/>
          <w:sz w:val="18"/>
          <w:szCs w:val="18"/>
          <w:shd w:val="clear" w:color="auto" w:fill="FFFFFF"/>
        </w:rPr>
        <w:t>用户</w:t>
      </w:r>
      <w:r w:rsidR="00102326" w:rsidRPr="004D5A27">
        <w:rPr>
          <w:rFonts w:ascii="Georgia" w:hAnsi="Georgia" w:hint="eastAsia"/>
          <w:color w:val="333333"/>
          <w:sz w:val="18"/>
          <w:szCs w:val="18"/>
          <w:shd w:val="clear" w:color="auto" w:fill="FFFFFF"/>
        </w:rPr>
        <w:t>方原因造成的</w:t>
      </w:r>
      <w:r w:rsidR="00102326" w:rsidRPr="004D5A27">
        <w:rPr>
          <w:rFonts w:ascii="Georgia" w:hAnsi="Georgia"/>
          <w:color w:val="333333"/>
          <w:sz w:val="18"/>
          <w:szCs w:val="18"/>
          <w:shd w:val="clear" w:color="auto" w:fill="FFFFFF"/>
        </w:rPr>
        <w:t>重复汇款，</w:t>
      </w:r>
      <w:r w:rsidR="00102326" w:rsidRPr="004D5A27">
        <w:rPr>
          <w:rFonts w:ascii="Georgia" w:hAnsi="Georgia" w:hint="eastAsia"/>
          <w:color w:val="FF0000"/>
          <w:sz w:val="18"/>
          <w:szCs w:val="18"/>
          <w:shd w:val="clear" w:color="auto" w:fill="FFFFFF"/>
        </w:rPr>
        <w:t>概</w:t>
      </w:r>
      <w:r w:rsidR="00102326" w:rsidRPr="004D5A27">
        <w:rPr>
          <w:rFonts w:ascii="Georgia" w:hAnsi="Georgia"/>
          <w:color w:val="FF0000"/>
          <w:sz w:val="18"/>
          <w:szCs w:val="18"/>
          <w:shd w:val="clear" w:color="auto" w:fill="FFFFFF"/>
        </w:rPr>
        <w:t>不予办理退款事宜</w:t>
      </w:r>
      <w:r w:rsidR="00FC28F1" w:rsidRPr="004D5A27">
        <w:rPr>
          <w:rFonts w:ascii="Georgia" w:hAnsi="Georgia" w:hint="eastAsia"/>
          <w:color w:val="FF0000"/>
          <w:sz w:val="18"/>
          <w:szCs w:val="18"/>
          <w:shd w:val="clear" w:color="auto" w:fill="FFFFFF"/>
        </w:rPr>
        <w:t>。</w:t>
      </w:r>
    </w:p>
    <w:p w:rsidR="005668D8" w:rsidRPr="00102326" w:rsidRDefault="00432B14">
      <w:pPr>
        <w:spacing w:line="380" w:lineRule="exact"/>
        <w:rPr>
          <w:rFonts w:asciiTheme="minorEastAsia" w:hAnsiTheme="minorEastAsia"/>
          <w:sz w:val="18"/>
          <w:szCs w:val="18"/>
        </w:rPr>
      </w:pPr>
      <w:r w:rsidRPr="00102326">
        <w:rPr>
          <w:rFonts w:asciiTheme="minorEastAsia" w:hAnsiTheme="minorEastAsia" w:hint="eastAsia"/>
          <w:sz w:val="18"/>
          <w:szCs w:val="18"/>
        </w:rPr>
        <w:t>3:填写申请后，细胞不退不换。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银行帐号：</w:t>
      </w:r>
      <w:r>
        <w:rPr>
          <w:rFonts w:asciiTheme="minorEastAsia" w:hAnsiTheme="minorEastAsia" w:hint="eastAsia"/>
          <w:szCs w:val="21"/>
        </w:rPr>
        <w:t xml:space="preserve">137200427067　</w:t>
      </w:r>
      <w:r>
        <w:rPr>
          <w:rFonts w:asciiTheme="minorEastAsia" w:hAnsiTheme="minorEastAsia" w:hint="eastAsia"/>
          <w:b/>
          <w:szCs w:val="21"/>
        </w:rPr>
        <w:t xml:space="preserve"> 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开户行：</w:t>
      </w:r>
      <w:r>
        <w:rPr>
          <w:rFonts w:asciiTheme="minorEastAsia" w:hAnsiTheme="minorEastAsia" w:hint="eastAsia"/>
          <w:szCs w:val="21"/>
        </w:rPr>
        <w:t xml:space="preserve">中国银行股份有限公司云南省分行 </w:t>
      </w:r>
      <w:r>
        <w:rPr>
          <w:rFonts w:asciiTheme="minorEastAsia" w:hAnsiTheme="minorEastAsia" w:hint="eastAsia"/>
          <w:b/>
          <w:szCs w:val="21"/>
        </w:rPr>
        <w:t xml:space="preserve">  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单位：</w:t>
      </w:r>
      <w:r>
        <w:rPr>
          <w:rFonts w:asciiTheme="minorEastAsia" w:hAnsiTheme="minorEastAsia" w:hint="eastAsia"/>
          <w:szCs w:val="21"/>
        </w:rPr>
        <w:t>中国科学院昆明动物研究所(请在汇款备注或附言中注明</w:t>
      </w:r>
      <w:r w:rsidR="001164F8">
        <w:rPr>
          <w:rFonts w:asciiTheme="minorEastAsia" w:hAnsiTheme="minorEastAsia" w:hint="eastAsia"/>
          <w:szCs w:val="21"/>
        </w:rPr>
        <w:t>细胞株名称</w:t>
      </w:r>
      <w:r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b/>
          <w:szCs w:val="21"/>
        </w:rPr>
        <w:t xml:space="preserve">       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电话：</w:t>
      </w:r>
      <w:r>
        <w:rPr>
          <w:rFonts w:asciiTheme="minorEastAsia" w:hAnsiTheme="minorEastAsia" w:hint="eastAsia"/>
          <w:szCs w:val="21"/>
        </w:rPr>
        <w:t xml:space="preserve">0871-65195375 </w:t>
      </w:r>
      <w:r>
        <w:rPr>
          <w:rFonts w:asciiTheme="minorEastAsia" w:hAnsiTheme="minorEastAsia" w:hint="eastAsia"/>
          <w:b/>
          <w:szCs w:val="21"/>
        </w:rPr>
        <w:t xml:space="preserve"> </w:t>
      </w:r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传真：</w:t>
      </w:r>
      <w:r>
        <w:rPr>
          <w:rFonts w:asciiTheme="minorEastAsia" w:hAnsiTheme="minorEastAsia" w:hint="eastAsia"/>
          <w:szCs w:val="21"/>
        </w:rPr>
        <w:t xml:space="preserve">0871-65191823 </w:t>
      </w:r>
      <w:r>
        <w:rPr>
          <w:rFonts w:asciiTheme="minorEastAsia" w:hAnsiTheme="minorEastAsia" w:hint="eastAsia"/>
          <w:b/>
          <w:szCs w:val="21"/>
        </w:rPr>
        <w:t xml:space="preserve"> </w:t>
      </w:r>
    </w:p>
    <w:p w:rsidR="005668D8" w:rsidRDefault="00432B14">
      <w:pPr>
        <w:spacing w:line="38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E-mail：</w:t>
      </w:r>
      <w:hyperlink r:id="rId8" w:history="1">
        <w:r>
          <w:rPr>
            <w:rStyle w:val="a6"/>
            <w:rFonts w:asciiTheme="minorEastAsia" w:hAnsiTheme="minorEastAsia" w:hint="eastAsia"/>
            <w:szCs w:val="21"/>
          </w:rPr>
          <w:t>kcb@mail.kiz.ac.cn</w:t>
        </w:r>
      </w:hyperlink>
    </w:p>
    <w:p w:rsidR="005668D8" w:rsidRDefault="00432B14">
      <w:pPr>
        <w:spacing w:line="38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网址：</w:t>
      </w:r>
      <w:r>
        <w:rPr>
          <w:rFonts w:asciiTheme="minorEastAsia" w:hAnsiTheme="minorEastAsia"/>
          <w:szCs w:val="21"/>
        </w:rPr>
        <w:t>http://www.kmcellbank.com/</w:t>
      </w:r>
      <w:r>
        <w:rPr>
          <w:rFonts w:asciiTheme="minorEastAsia" w:hAnsiTheme="minorEastAsia" w:hint="eastAsia"/>
          <w:b/>
          <w:szCs w:val="21"/>
        </w:rPr>
        <w:t xml:space="preserve"> </w:t>
      </w:r>
    </w:p>
    <w:sectPr w:rsidR="005668D8" w:rsidSect="005668D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F3" w:rsidRDefault="00444FF3" w:rsidP="005668D8">
      <w:r>
        <w:separator/>
      </w:r>
    </w:p>
  </w:endnote>
  <w:endnote w:type="continuationSeparator" w:id="0">
    <w:p w:rsidR="00444FF3" w:rsidRDefault="00444FF3" w:rsidP="00566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D8" w:rsidRDefault="00432B14">
    <w:pPr>
      <w:rPr>
        <w:rFonts w:asciiTheme="minorEastAsia" w:hAnsiTheme="minorEastAsia"/>
        <w:sz w:val="18"/>
        <w:szCs w:val="18"/>
      </w:rPr>
    </w:pPr>
    <w:r>
      <w:rPr>
        <w:rFonts w:asciiTheme="minorEastAsia" w:hAnsiTheme="minorEastAsia"/>
        <w:sz w:val="18"/>
        <w:szCs w:val="18"/>
      </w:rPr>
      <w:t>2015/10/23</w:t>
    </w:r>
    <w:r>
      <w:rPr>
        <w:rFonts w:asciiTheme="minorEastAsia" w:hAnsiTheme="minorEastAsia" w:hint="eastAsia"/>
        <w:sz w:val="18"/>
        <w:szCs w:val="18"/>
      </w:rPr>
      <w:t xml:space="preserve">                  昆明细胞库版权所有 未经许可不得扩散</w:t>
    </w:r>
    <w:sdt>
      <w:sdtPr>
        <w:rPr>
          <w:rFonts w:asciiTheme="minorEastAsia" w:hAnsiTheme="minorEastAsia"/>
          <w:sz w:val="18"/>
          <w:szCs w:val="18"/>
        </w:rPr>
        <w:id w:val="250395305"/>
      </w:sdtPr>
      <w:sdtContent>
        <w:r>
          <w:rPr>
            <w:rFonts w:asciiTheme="minorEastAsia" w:hAnsiTheme="minorEastAsia" w:hint="eastAsia"/>
            <w:sz w:val="18"/>
            <w:szCs w:val="18"/>
          </w:rPr>
          <w:t xml:space="preserve">                       </w:t>
        </w:r>
        <w:r>
          <w:rPr>
            <w:rFonts w:asciiTheme="minorEastAsia" w:hAnsiTheme="minorEastAsia"/>
            <w:sz w:val="18"/>
            <w:szCs w:val="18"/>
            <w:lang w:val="zh-CN"/>
          </w:rPr>
          <w:t xml:space="preserve"> </w:t>
        </w:r>
        <w:r w:rsidR="00D538E8">
          <w:rPr>
            <w:rFonts w:asciiTheme="minorEastAsia" w:hAnsiTheme="minorEastAsia"/>
            <w:sz w:val="18"/>
            <w:szCs w:val="18"/>
          </w:rPr>
          <w:fldChar w:fldCharType="begin"/>
        </w:r>
        <w:r>
          <w:rPr>
            <w:rFonts w:asciiTheme="minorEastAsia" w:hAnsiTheme="minorEastAsia"/>
            <w:sz w:val="18"/>
            <w:szCs w:val="18"/>
          </w:rPr>
          <w:instrText xml:space="preserve"> PAGE </w:instrText>
        </w:r>
        <w:r w:rsidR="00D538E8">
          <w:rPr>
            <w:rFonts w:asciiTheme="minorEastAsia" w:hAnsiTheme="minorEastAsia"/>
            <w:sz w:val="18"/>
            <w:szCs w:val="18"/>
          </w:rPr>
          <w:fldChar w:fldCharType="separate"/>
        </w:r>
        <w:r w:rsidR="0003609F">
          <w:rPr>
            <w:rFonts w:asciiTheme="minorEastAsia" w:hAnsiTheme="minorEastAsia"/>
            <w:noProof/>
            <w:sz w:val="18"/>
            <w:szCs w:val="18"/>
          </w:rPr>
          <w:t>1</w:t>
        </w:r>
        <w:r w:rsidR="00D538E8">
          <w:rPr>
            <w:rFonts w:asciiTheme="minorEastAsia" w:hAnsiTheme="minorEastAsia"/>
            <w:sz w:val="18"/>
            <w:szCs w:val="18"/>
          </w:rPr>
          <w:fldChar w:fldCharType="end"/>
        </w:r>
        <w:r>
          <w:rPr>
            <w:rFonts w:asciiTheme="minorEastAsia" w:hAnsiTheme="minorEastAsia"/>
            <w:sz w:val="18"/>
            <w:szCs w:val="18"/>
            <w:lang w:val="zh-CN"/>
          </w:rPr>
          <w:t xml:space="preserve"> / </w:t>
        </w:r>
        <w:r w:rsidR="00D538E8">
          <w:rPr>
            <w:rFonts w:asciiTheme="minorEastAsia" w:hAnsiTheme="minorEastAsia"/>
            <w:sz w:val="18"/>
            <w:szCs w:val="18"/>
          </w:rPr>
          <w:fldChar w:fldCharType="begin"/>
        </w:r>
        <w:r>
          <w:rPr>
            <w:rFonts w:asciiTheme="minorEastAsia" w:hAnsiTheme="minorEastAsia"/>
            <w:sz w:val="18"/>
            <w:szCs w:val="18"/>
          </w:rPr>
          <w:instrText xml:space="preserve"> NUMPAGES  </w:instrText>
        </w:r>
        <w:r w:rsidR="00D538E8">
          <w:rPr>
            <w:rFonts w:asciiTheme="minorEastAsia" w:hAnsiTheme="minorEastAsia"/>
            <w:sz w:val="18"/>
            <w:szCs w:val="18"/>
          </w:rPr>
          <w:fldChar w:fldCharType="separate"/>
        </w:r>
        <w:r w:rsidR="0003609F">
          <w:rPr>
            <w:rFonts w:asciiTheme="minorEastAsia" w:hAnsiTheme="minorEastAsia"/>
            <w:noProof/>
            <w:sz w:val="18"/>
            <w:szCs w:val="18"/>
          </w:rPr>
          <w:t>2</w:t>
        </w:r>
        <w:r w:rsidR="00D538E8">
          <w:rPr>
            <w:rFonts w:asciiTheme="minorEastAsia" w:hAnsiTheme="minorEastAsia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F3" w:rsidRDefault="00444FF3" w:rsidP="005668D8">
      <w:r>
        <w:separator/>
      </w:r>
    </w:p>
  </w:footnote>
  <w:footnote w:type="continuationSeparator" w:id="0">
    <w:p w:rsidR="00444FF3" w:rsidRDefault="00444FF3" w:rsidP="00566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D8" w:rsidRDefault="00D538E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0954" o:spid="_x0000_s1026" type="#_x0000_t75" style="position:absolute;left:0;text-align:left;margin-left:0;margin-top:0;width:415.15pt;height:688.3pt;z-index:-251657216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D8" w:rsidRDefault="00432B14">
    <w:pPr>
      <w:pStyle w:val="a5"/>
      <w:jc w:val="left"/>
    </w:pPr>
    <w:r>
      <w:rPr>
        <w:noProof/>
      </w:rPr>
      <w:drawing>
        <wp:inline distT="0" distB="0" distL="0" distR="0">
          <wp:extent cx="581025" cy="581025"/>
          <wp:effectExtent l="19050" t="0" r="9525" b="0"/>
          <wp:docPr id="1" name="图片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480" cy="58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38E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0955" o:spid="_x0000_s1027" type="#_x0000_t75" style="position:absolute;margin-left:0;margin-top:0;width:415.15pt;height:688.3pt;z-index:-251656192;mso-position-horizontal:center;mso-position-horizontal-relative:margin;mso-position-vertical:center;mso-position-vertical-relative:margin" o:allowincell="f">
          <v:imagedata r:id="rId2" o:title="水印2"/>
          <w10:wrap anchorx="margin" anchory="margin"/>
        </v:shape>
      </w:pict>
    </w:r>
    <w:r>
      <w:rPr>
        <w:rFonts w:hint="eastAsia"/>
        <w:sz w:val="21"/>
        <w:szCs w:val="21"/>
      </w:rPr>
      <w:t xml:space="preserve">                      </w:t>
    </w:r>
    <w:r>
      <w:rPr>
        <w:rFonts w:hint="eastAsia"/>
        <w:sz w:val="21"/>
        <w:szCs w:val="21"/>
      </w:rPr>
      <w:t>昆明细胞库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</w:rPr>
      <w:t>购细胞系申请书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D8" w:rsidRDefault="00D538E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0953" o:spid="_x0000_s1025" type="#_x0000_t75" style="position:absolute;left:0;text-align:left;margin-left:0;margin-top:0;width:415.15pt;height:688.3pt;z-index:-251658240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7C7F"/>
    <w:multiLevelType w:val="hybridMultilevel"/>
    <w:tmpl w:val="EC68F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5573"/>
    <w:rsid w:val="00007D7B"/>
    <w:rsid w:val="0003609F"/>
    <w:rsid w:val="00036494"/>
    <w:rsid w:val="00041FD6"/>
    <w:rsid w:val="000B0D9A"/>
    <w:rsid w:val="000D7CAE"/>
    <w:rsid w:val="00102326"/>
    <w:rsid w:val="001164F8"/>
    <w:rsid w:val="00123A78"/>
    <w:rsid w:val="00125EA0"/>
    <w:rsid w:val="00136DE1"/>
    <w:rsid w:val="0017684D"/>
    <w:rsid w:val="00181AA2"/>
    <w:rsid w:val="0020492A"/>
    <w:rsid w:val="002564EB"/>
    <w:rsid w:val="002868B6"/>
    <w:rsid w:val="002E2947"/>
    <w:rsid w:val="002F583B"/>
    <w:rsid w:val="00356AED"/>
    <w:rsid w:val="00385146"/>
    <w:rsid w:val="004203E6"/>
    <w:rsid w:val="00432B14"/>
    <w:rsid w:val="00444FF3"/>
    <w:rsid w:val="004A75C9"/>
    <w:rsid w:val="004B046F"/>
    <w:rsid w:val="004D5A27"/>
    <w:rsid w:val="004E2BC3"/>
    <w:rsid w:val="00545573"/>
    <w:rsid w:val="005668D8"/>
    <w:rsid w:val="00594E45"/>
    <w:rsid w:val="005D370D"/>
    <w:rsid w:val="005F2F23"/>
    <w:rsid w:val="00757304"/>
    <w:rsid w:val="008124B4"/>
    <w:rsid w:val="00873A50"/>
    <w:rsid w:val="00931887"/>
    <w:rsid w:val="009C0E81"/>
    <w:rsid w:val="00A26496"/>
    <w:rsid w:val="00A470FA"/>
    <w:rsid w:val="00A739F7"/>
    <w:rsid w:val="00A871DF"/>
    <w:rsid w:val="00A95DC1"/>
    <w:rsid w:val="00B23F3E"/>
    <w:rsid w:val="00B70FE7"/>
    <w:rsid w:val="00B721C5"/>
    <w:rsid w:val="00B77404"/>
    <w:rsid w:val="00BA3BA2"/>
    <w:rsid w:val="00BF26DC"/>
    <w:rsid w:val="00BF65CC"/>
    <w:rsid w:val="00C175D0"/>
    <w:rsid w:val="00C87E4F"/>
    <w:rsid w:val="00C93B15"/>
    <w:rsid w:val="00CA7853"/>
    <w:rsid w:val="00D016C0"/>
    <w:rsid w:val="00D477C1"/>
    <w:rsid w:val="00D538E8"/>
    <w:rsid w:val="00D7426D"/>
    <w:rsid w:val="00D83BA6"/>
    <w:rsid w:val="00DB5BA8"/>
    <w:rsid w:val="00DC0F5E"/>
    <w:rsid w:val="00DC3012"/>
    <w:rsid w:val="00E253F5"/>
    <w:rsid w:val="00E348E3"/>
    <w:rsid w:val="00E508FC"/>
    <w:rsid w:val="00EB7D56"/>
    <w:rsid w:val="00ED6927"/>
    <w:rsid w:val="00EF19CD"/>
    <w:rsid w:val="00F66F38"/>
    <w:rsid w:val="00FC28F1"/>
    <w:rsid w:val="03146B72"/>
    <w:rsid w:val="089E70DB"/>
    <w:rsid w:val="2A48229F"/>
    <w:rsid w:val="30F60D70"/>
    <w:rsid w:val="35E978AE"/>
    <w:rsid w:val="56446064"/>
    <w:rsid w:val="57211B26"/>
    <w:rsid w:val="59E94A1F"/>
    <w:rsid w:val="5FC5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66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66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6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5668D8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566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5668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8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8D8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4D5A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b@mail.kiz.ac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fujin</dc:creator>
  <cp:lastModifiedBy>unknown</cp:lastModifiedBy>
  <cp:revision>20</cp:revision>
  <cp:lastPrinted>2019-09-18T01:38:00Z</cp:lastPrinted>
  <dcterms:created xsi:type="dcterms:W3CDTF">2016-05-18T01:15:00Z</dcterms:created>
  <dcterms:modified xsi:type="dcterms:W3CDTF">2022-01-29T09:42:00Z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